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DF" w:rsidRPr="008C1530" w:rsidRDefault="00D3321A" w:rsidP="006B072D">
      <w:pPr>
        <w:pStyle w:val="NoSpacing"/>
        <w:jc w:val="center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Southeast Louisiana Flood Protection Authority – West (SLFPA-W)</w:t>
      </w:r>
    </w:p>
    <w:p w:rsidR="00D3321A" w:rsidRPr="008C1530" w:rsidRDefault="00D3321A" w:rsidP="0012058B">
      <w:pPr>
        <w:pStyle w:val="NoSpacing"/>
        <w:ind w:left="360"/>
        <w:jc w:val="center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Technical, Operations, and Maintenance Committee Meeting</w:t>
      </w:r>
    </w:p>
    <w:p w:rsidR="00D3321A" w:rsidRPr="00C93924" w:rsidRDefault="007D24E7" w:rsidP="006B072D">
      <w:pPr>
        <w:pStyle w:val="NoSpacing"/>
        <w:spacing w:after="120"/>
        <w:ind w:left="360"/>
        <w:jc w:val="center"/>
        <w:rPr>
          <w:rFonts w:asciiTheme="majorHAnsi" w:hAnsiTheme="majorHAnsi"/>
          <w:szCs w:val="24"/>
        </w:rPr>
      </w:pPr>
      <w:r w:rsidRPr="00C93924">
        <w:rPr>
          <w:rFonts w:asciiTheme="majorHAnsi" w:hAnsiTheme="majorHAnsi"/>
          <w:szCs w:val="24"/>
        </w:rPr>
        <w:t>Tuesday</w:t>
      </w:r>
      <w:r w:rsidR="00B60CD2" w:rsidRPr="00C93924">
        <w:rPr>
          <w:rFonts w:asciiTheme="majorHAnsi" w:hAnsiTheme="majorHAnsi"/>
          <w:szCs w:val="24"/>
        </w:rPr>
        <w:t xml:space="preserve">, </w:t>
      </w:r>
      <w:r w:rsidR="006E6FAC">
        <w:rPr>
          <w:rFonts w:asciiTheme="majorHAnsi" w:hAnsiTheme="majorHAnsi"/>
          <w:szCs w:val="24"/>
        </w:rPr>
        <w:t>May 14</w:t>
      </w:r>
      <w:r w:rsidR="00CC59DA" w:rsidRPr="00C93924">
        <w:rPr>
          <w:rFonts w:asciiTheme="majorHAnsi" w:hAnsiTheme="majorHAnsi"/>
          <w:szCs w:val="24"/>
        </w:rPr>
        <w:t>, 2013</w:t>
      </w:r>
    </w:p>
    <w:p w:rsidR="00D3321A" w:rsidRPr="008C1530" w:rsidRDefault="00D3321A" w:rsidP="006B072D">
      <w:pPr>
        <w:pStyle w:val="NoSpacing"/>
        <w:tabs>
          <w:tab w:val="left" w:pos="5175"/>
        </w:tabs>
        <w:spacing w:after="120"/>
        <w:ind w:left="360"/>
        <w:rPr>
          <w:rFonts w:asciiTheme="majorHAnsi" w:hAnsiTheme="majorHAnsi"/>
          <w:szCs w:val="24"/>
        </w:rPr>
      </w:pPr>
    </w:p>
    <w:p w:rsidR="00D3321A" w:rsidRPr="008C1530" w:rsidRDefault="00D3321A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Technical, Operations, and Maintenance </w:t>
      </w:r>
      <w:r w:rsidR="00AE72A9" w:rsidRPr="008C1530">
        <w:rPr>
          <w:rFonts w:asciiTheme="majorHAnsi" w:hAnsiTheme="majorHAnsi"/>
          <w:szCs w:val="24"/>
        </w:rPr>
        <w:t xml:space="preserve">(TOM) </w:t>
      </w:r>
      <w:r w:rsidRPr="008C1530">
        <w:rPr>
          <w:rFonts w:asciiTheme="majorHAnsi" w:hAnsiTheme="majorHAnsi"/>
          <w:szCs w:val="24"/>
        </w:rPr>
        <w:t>Committee of the SLFPA</w:t>
      </w:r>
      <w:r w:rsidR="00C93924">
        <w:rPr>
          <w:rFonts w:asciiTheme="majorHAnsi" w:hAnsiTheme="majorHAnsi"/>
          <w:szCs w:val="24"/>
        </w:rPr>
        <w:t xml:space="preserve"> – </w:t>
      </w:r>
      <w:r w:rsidRPr="008C1530">
        <w:rPr>
          <w:rFonts w:asciiTheme="majorHAnsi" w:hAnsiTheme="majorHAnsi"/>
          <w:szCs w:val="24"/>
        </w:rPr>
        <w:t xml:space="preserve">W met on </w:t>
      </w:r>
      <w:r w:rsidR="006E6FAC">
        <w:rPr>
          <w:rFonts w:asciiTheme="majorHAnsi" w:hAnsiTheme="majorHAnsi"/>
          <w:szCs w:val="24"/>
        </w:rPr>
        <w:t>May 14</w:t>
      </w:r>
      <w:r w:rsidR="00CC59DA">
        <w:rPr>
          <w:rFonts w:asciiTheme="majorHAnsi" w:hAnsiTheme="majorHAnsi"/>
          <w:szCs w:val="24"/>
        </w:rPr>
        <w:t>, 2013</w:t>
      </w:r>
      <w:r w:rsidRPr="008C1530">
        <w:rPr>
          <w:rFonts w:asciiTheme="majorHAnsi" w:hAnsiTheme="majorHAnsi"/>
          <w:szCs w:val="24"/>
        </w:rPr>
        <w:t xml:space="preserve"> with the following membe</w:t>
      </w:r>
      <w:r w:rsidR="002F0E55" w:rsidRPr="008C1530">
        <w:rPr>
          <w:rFonts w:asciiTheme="majorHAnsi" w:hAnsiTheme="majorHAnsi"/>
          <w:szCs w:val="24"/>
        </w:rPr>
        <w:t>rs present: Mr. Viera, chairman</w:t>
      </w:r>
      <w:r w:rsidR="00B60CD2">
        <w:rPr>
          <w:rFonts w:asciiTheme="majorHAnsi" w:hAnsiTheme="majorHAnsi"/>
          <w:szCs w:val="24"/>
        </w:rPr>
        <w:t>,</w:t>
      </w:r>
      <w:r w:rsidR="00DB4CC9" w:rsidRPr="008C1530">
        <w:rPr>
          <w:rFonts w:asciiTheme="majorHAnsi" w:hAnsiTheme="majorHAnsi"/>
          <w:szCs w:val="24"/>
        </w:rPr>
        <w:t xml:space="preserve"> </w:t>
      </w:r>
      <w:r w:rsidRPr="008C1530">
        <w:rPr>
          <w:rFonts w:asciiTheme="majorHAnsi" w:hAnsiTheme="majorHAnsi"/>
          <w:szCs w:val="24"/>
        </w:rPr>
        <w:t>Mr. Wilkinson</w:t>
      </w:r>
      <w:r w:rsidR="006E6FAC">
        <w:rPr>
          <w:rFonts w:asciiTheme="majorHAnsi" w:hAnsiTheme="majorHAnsi"/>
          <w:szCs w:val="24"/>
        </w:rPr>
        <w:t xml:space="preserve"> and Mr. Gaddy</w:t>
      </w:r>
      <w:r w:rsidRPr="008C1530">
        <w:rPr>
          <w:rFonts w:asciiTheme="majorHAnsi" w:hAnsiTheme="majorHAnsi"/>
          <w:szCs w:val="24"/>
        </w:rPr>
        <w:t>. Also in attendance w</w:t>
      </w:r>
      <w:r w:rsidR="00195CFC" w:rsidRPr="008C1530">
        <w:rPr>
          <w:rFonts w:asciiTheme="majorHAnsi" w:hAnsiTheme="majorHAnsi"/>
          <w:szCs w:val="24"/>
        </w:rPr>
        <w:t xml:space="preserve">ere </w:t>
      </w:r>
      <w:r w:rsidR="00997980">
        <w:rPr>
          <w:rFonts w:asciiTheme="majorHAnsi" w:hAnsiTheme="majorHAnsi"/>
          <w:szCs w:val="24"/>
        </w:rPr>
        <w:t xml:space="preserve">Mr. Miserendino, </w:t>
      </w:r>
      <w:r w:rsidR="00195CFC" w:rsidRPr="008C1530">
        <w:rPr>
          <w:rFonts w:asciiTheme="majorHAnsi" w:hAnsiTheme="majorHAnsi"/>
          <w:szCs w:val="24"/>
        </w:rPr>
        <w:t>Mr. Roark,</w:t>
      </w:r>
      <w:r w:rsidR="006E6FAC">
        <w:rPr>
          <w:rFonts w:asciiTheme="majorHAnsi" w:hAnsiTheme="majorHAnsi"/>
          <w:szCs w:val="24"/>
        </w:rPr>
        <w:t xml:space="preserve"> Mr. Caluda</w:t>
      </w:r>
      <w:r w:rsidR="00C93924">
        <w:rPr>
          <w:rFonts w:asciiTheme="majorHAnsi" w:hAnsiTheme="majorHAnsi"/>
          <w:szCs w:val="24"/>
        </w:rPr>
        <w:t xml:space="preserve">, </w:t>
      </w:r>
      <w:r w:rsidR="008D7176">
        <w:rPr>
          <w:rFonts w:asciiTheme="majorHAnsi" w:hAnsiTheme="majorHAnsi"/>
          <w:szCs w:val="24"/>
        </w:rPr>
        <w:t xml:space="preserve">Mr. Lyle Breaux from Stress Engineering, </w:t>
      </w:r>
      <w:r w:rsidR="00166BE8">
        <w:rPr>
          <w:rFonts w:asciiTheme="majorHAnsi" w:hAnsiTheme="majorHAnsi"/>
          <w:szCs w:val="24"/>
        </w:rPr>
        <w:t xml:space="preserve">and </w:t>
      </w:r>
      <w:r w:rsidR="00CC3EFB">
        <w:rPr>
          <w:rFonts w:asciiTheme="majorHAnsi" w:hAnsiTheme="majorHAnsi"/>
          <w:szCs w:val="24"/>
        </w:rPr>
        <w:t>Ms. Rogers</w:t>
      </w:r>
      <w:r w:rsidR="007D24E7">
        <w:rPr>
          <w:rFonts w:asciiTheme="majorHAnsi" w:hAnsiTheme="majorHAnsi"/>
          <w:szCs w:val="24"/>
        </w:rPr>
        <w:t>.</w:t>
      </w:r>
      <w:r w:rsidR="00C93924">
        <w:rPr>
          <w:rFonts w:asciiTheme="majorHAnsi" w:hAnsiTheme="majorHAnsi"/>
          <w:szCs w:val="24"/>
        </w:rPr>
        <w:t xml:space="preserve"> </w:t>
      </w:r>
      <w:r w:rsidR="006E6FAC">
        <w:rPr>
          <w:rFonts w:asciiTheme="majorHAnsi" w:hAnsiTheme="majorHAnsi"/>
        </w:rPr>
        <w:t>Representatives from the USACE and CPRA were also in attendance</w:t>
      </w:r>
      <w:r w:rsidR="00B01B3E">
        <w:rPr>
          <w:rFonts w:asciiTheme="majorHAnsi" w:hAnsiTheme="majorHAnsi"/>
        </w:rPr>
        <w:t>.</w:t>
      </w:r>
    </w:p>
    <w:p w:rsidR="00D3321A" w:rsidRPr="008C1530" w:rsidRDefault="00D3321A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Mr. Viera called the meeting to order in the </w:t>
      </w:r>
      <w:r w:rsidR="001054F7">
        <w:rPr>
          <w:rFonts w:asciiTheme="majorHAnsi" w:hAnsiTheme="majorHAnsi"/>
          <w:szCs w:val="24"/>
        </w:rPr>
        <w:t>Board Room</w:t>
      </w:r>
      <w:r w:rsidR="00C93924">
        <w:rPr>
          <w:rFonts w:asciiTheme="majorHAnsi" w:hAnsiTheme="majorHAnsi"/>
          <w:szCs w:val="24"/>
        </w:rPr>
        <w:t xml:space="preserve"> </w:t>
      </w:r>
      <w:r w:rsidR="006B73F2">
        <w:rPr>
          <w:rFonts w:asciiTheme="majorHAnsi" w:hAnsiTheme="majorHAnsi"/>
          <w:szCs w:val="24"/>
        </w:rPr>
        <w:t>at</w:t>
      </w:r>
      <w:r w:rsidRPr="008C1530">
        <w:rPr>
          <w:rFonts w:asciiTheme="majorHAnsi" w:hAnsiTheme="majorHAnsi"/>
          <w:szCs w:val="24"/>
        </w:rPr>
        <w:t xml:space="preserve"> SLFPA</w:t>
      </w:r>
      <w:r w:rsidR="00C93924">
        <w:rPr>
          <w:rFonts w:asciiTheme="majorHAnsi" w:hAnsiTheme="majorHAnsi"/>
          <w:szCs w:val="24"/>
        </w:rPr>
        <w:t xml:space="preserve"> – </w:t>
      </w:r>
      <w:r w:rsidRPr="008C1530">
        <w:rPr>
          <w:rFonts w:asciiTheme="majorHAnsi" w:hAnsiTheme="majorHAnsi"/>
          <w:szCs w:val="24"/>
        </w:rPr>
        <w:t xml:space="preserve">W, 7001 River Road, Marrero, </w:t>
      </w:r>
      <w:r w:rsidR="00391334">
        <w:rPr>
          <w:rFonts w:asciiTheme="majorHAnsi" w:hAnsiTheme="majorHAnsi"/>
          <w:szCs w:val="24"/>
        </w:rPr>
        <w:t>Louisi</w:t>
      </w:r>
      <w:r w:rsidR="00C93924">
        <w:rPr>
          <w:rFonts w:asciiTheme="majorHAnsi" w:hAnsiTheme="majorHAnsi"/>
          <w:szCs w:val="24"/>
        </w:rPr>
        <w:t xml:space="preserve">ana, at approximately </w:t>
      </w:r>
      <w:r w:rsidR="006E6FAC">
        <w:rPr>
          <w:rFonts w:asciiTheme="majorHAnsi" w:hAnsiTheme="majorHAnsi"/>
          <w:szCs w:val="24"/>
        </w:rPr>
        <w:t>3</w:t>
      </w:r>
      <w:r w:rsidR="008D7176">
        <w:rPr>
          <w:rFonts w:asciiTheme="majorHAnsi" w:hAnsiTheme="majorHAnsi"/>
          <w:szCs w:val="24"/>
        </w:rPr>
        <w:t>:11</w:t>
      </w:r>
      <w:r w:rsidR="00040AB0">
        <w:rPr>
          <w:rFonts w:asciiTheme="majorHAnsi" w:hAnsiTheme="majorHAnsi"/>
          <w:szCs w:val="24"/>
        </w:rPr>
        <w:t xml:space="preserve"> PM</w:t>
      </w:r>
      <w:r w:rsidRPr="008C1530">
        <w:rPr>
          <w:rFonts w:asciiTheme="majorHAnsi" w:hAnsiTheme="majorHAnsi"/>
          <w:szCs w:val="24"/>
        </w:rPr>
        <w:t>.</w:t>
      </w:r>
    </w:p>
    <w:p w:rsidR="006511C8" w:rsidRDefault="00D3321A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Committee unanimously approved the agenda as </w:t>
      </w:r>
      <w:r w:rsidR="006E484E">
        <w:rPr>
          <w:rFonts w:asciiTheme="majorHAnsi" w:hAnsiTheme="majorHAnsi"/>
          <w:szCs w:val="24"/>
        </w:rPr>
        <w:t>amended</w:t>
      </w:r>
      <w:r w:rsidRPr="008C1530">
        <w:rPr>
          <w:rFonts w:asciiTheme="majorHAnsi" w:hAnsiTheme="majorHAnsi"/>
          <w:szCs w:val="24"/>
        </w:rPr>
        <w:t>.</w:t>
      </w:r>
    </w:p>
    <w:p w:rsidR="006511C8" w:rsidRPr="008C1530" w:rsidRDefault="00C965EC" w:rsidP="006B072D">
      <w:pPr>
        <w:pStyle w:val="NoSpacing"/>
        <w:tabs>
          <w:tab w:val="left" w:pos="6120"/>
        </w:tabs>
        <w:spacing w:after="120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There were no public comments.</w:t>
      </w:r>
    </w:p>
    <w:p w:rsidR="006E6FAC" w:rsidRDefault="00DB4CC9" w:rsidP="008D7176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and unanimously approved the minutes </w:t>
      </w:r>
      <w:r w:rsidR="00C93924">
        <w:rPr>
          <w:rFonts w:asciiTheme="majorHAnsi" w:hAnsiTheme="majorHAnsi"/>
        </w:rPr>
        <w:t xml:space="preserve">as </w:t>
      </w:r>
      <w:r w:rsidR="00044E54">
        <w:rPr>
          <w:rFonts w:asciiTheme="majorHAnsi" w:hAnsiTheme="majorHAnsi"/>
        </w:rPr>
        <w:t>amended</w:t>
      </w:r>
      <w:bookmarkStart w:id="0" w:name="_GoBack"/>
      <w:bookmarkEnd w:id="0"/>
      <w:r w:rsidR="00C9392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from the previous meeting, dated </w:t>
      </w:r>
      <w:r w:rsidR="006E6FAC">
        <w:rPr>
          <w:rFonts w:asciiTheme="majorHAnsi" w:hAnsiTheme="majorHAnsi"/>
        </w:rPr>
        <w:t>April 9</w:t>
      </w:r>
      <w:r w:rsidR="00B60CD2">
        <w:rPr>
          <w:rFonts w:asciiTheme="majorHAnsi" w:hAnsiTheme="majorHAnsi"/>
        </w:rPr>
        <w:t>, 2013</w:t>
      </w:r>
      <w:r w:rsidR="00B01B3E">
        <w:rPr>
          <w:rFonts w:asciiTheme="majorHAnsi" w:hAnsiTheme="majorHAnsi"/>
        </w:rPr>
        <w:t>.</w:t>
      </w:r>
    </w:p>
    <w:p w:rsidR="008D7176" w:rsidRDefault="008D7176" w:rsidP="008D7176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Viera began the discussion </w:t>
      </w:r>
      <w:r w:rsidR="00B01B3E">
        <w:rPr>
          <w:rFonts w:asciiTheme="majorHAnsi" w:hAnsiTheme="majorHAnsi"/>
        </w:rPr>
        <w:t>by saying that the Board wants to understand the status of the</w:t>
      </w:r>
      <w:r>
        <w:rPr>
          <w:rFonts w:asciiTheme="majorHAnsi" w:hAnsiTheme="majorHAnsi"/>
        </w:rPr>
        <w:t xml:space="preserve"> GIWW Weste</w:t>
      </w:r>
      <w:r w:rsidR="00B01B3E">
        <w:rPr>
          <w:rFonts w:asciiTheme="majorHAnsi" w:hAnsiTheme="majorHAnsi"/>
        </w:rPr>
        <w:t>rn Closure Complex keel coolers, in order to gauge plans for moving forward to achieve a resolution.</w:t>
      </w:r>
      <w:r>
        <w:rPr>
          <w:rFonts w:asciiTheme="majorHAnsi" w:hAnsiTheme="majorHAnsi"/>
        </w:rPr>
        <w:t xml:space="preserve"> </w:t>
      </w:r>
      <w:r w:rsidR="00B01B3E">
        <w:rPr>
          <w:rFonts w:asciiTheme="majorHAnsi" w:hAnsiTheme="majorHAnsi"/>
        </w:rPr>
        <w:t>He</w:t>
      </w:r>
      <w:r>
        <w:rPr>
          <w:rFonts w:asciiTheme="majorHAnsi" w:hAnsiTheme="majorHAnsi"/>
        </w:rPr>
        <w:t xml:space="preserve"> recognized Mr. Tom Holden, representing Col. Fleming of the USACE, who </w:t>
      </w:r>
      <w:r w:rsidR="009C297F">
        <w:rPr>
          <w:rFonts w:asciiTheme="majorHAnsi" w:hAnsiTheme="majorHAnsi"/>
        </w:rPr>
        <w:t>provided</w:t>
      </w:r>
      <w:r>
        <w:rPr>
          <w:rFonts w:asciiTheme="majorHAnsi" w:hAnsiTheme="majorHAnsi"/>
        </w:rPr>
        <w:t xml:space="preserve"> a summary of </w:t>
      </w:r>
      <w:r w:rsidR="009C297F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testing results and </w:t>
      </w:r>
      <w:r w:rsidR="00B01B3E">
        <w:rPr>
          <w:rFonts w:asciiTheme="majorHAnsi" w:hAnsiTheme="majorHAnsi"/>
        </w:rPr>
        <w:t>the m</w:t>
      </w:r>
      <w:r>
        <w:rPr>
          <w:rFonts w:asciiTheme="majorHAnsi" w:hAnsiTheme="majorHAnsi"/>
        </w:rPr>
        <w:t>o</w:t>
      </w:r>
      <w:r w:rsidR="00B01B3E">
        <w:rPr>
          <w:rFonts w:asciiTheme="majorHAnsi" w:hAnsiTheme="majorHAnsi"/>
        </w:rPr>
        <w:t>difications that have been made</w:t>
      </w:r>
      <w:r>
        <w:rPr>
          <w:rFonts w:asciiTheme="majorHAnsi" w:hAnsiTheme="majorHAnsi"/>
        </w:rPr>
        <w:t xml:space="preserve"> to date. </w:t>
      </w:r>
      <w:r w:rsidRPr="008D7176">
        <w:rPr>
          <w:rFonts w:asciiTheme="majorHAnsi" w:hAnsiTheme="majorHAnsi"/>
        </w:rPr>
        <w:t xml:space="preserve">Matt </w:t>
      </w:r>
      <w:proofErr w:type="spellStart"/>
      <w:r w:rsidRPr="008D7176">
        <w:rPr>
          <w:rFonts w:asciiTheme="majorHAnsi" w:hAnsiTheme="majorHAnsi"/>
        </w:rPr>
        <w:t>Coffelt</w:t>
      </w:r>
      <w:proofErr w:type="spellEnd"/>
      <w:r w:rsidRPr="008D7176">
        <w:rPr>
          <w:rFonts w:asciiTheme="majorHAnsi" w:hAnsiTheme="majorHAnsi"/>
        </w:rPr>
        <w:t>, a lead engineer for USACE in Rock Island</w:t>
      </w:r>
      <w:r>
        <w:rPr>
          <w:rFonts w:asciiTheme="majorHAnsi" w:hAnsiTheme="majorHAnsi"/>
        </w:rPr>
        <w:t>, showed a PowerPoint presentation that demonstra</w:t>
      </w:r>
      <w:r w:rsidR="00B01B3E">
        <w:rPr>
          <w:rFonts w:asciiTheme="majorHAnsi" w:hAnsiTheme="majorHAnsi"/>
        </w:rPr>
        <w:t xml:space="preserve">ted the testing and its results. He </w:t>
      </w:r>
      <w:r>
        <w:rPr>
          <w:rFonts w:asciiTheme="majorHAnsi" w:hAnsiTheme="majorHAnsi"/>
        </w:rPr>
        <w:t xml:space="preserve">discussed </w:t>
      </w:r>
      <w:r w:rsidR="009C297F">
        <w:rPr>
          <w:rFonts w:asciiTheme="majorHAnsi" w:hAnsiTheme="majorHAnsi"/>
        </w:rPr>
        <w:t xml:space="preserve">the path forward, defining </w:t>
      </w:r>
      <w:r>
        <w:rPr>
          <w:rFonts w:asciiTheme="majorHAnsi" w:hAnsiTheme="majorHAnsi"/>
        </w:rPr>
        <w:t>possible modifications and corrections</w:t>
      </w:r>
      <w:r w:rsidR="00905C5B">
        <w:rPr>
          <w:rFonts w:asciiTheme="majorHAnsi" w:hAnsiTheme="majorHAnsi"/>
        </w:rPr>
        <w:t xml:space="preserve"> to the keel coolers. </w:t>
      </w:r>
      <w:r w:rsidR="009C297F">
        <w:rPr>
          <w:rFonts w:asciiTheme="majorHAnsi" w:hAnsiTheme="majorHAnsi"/>
        </w:rPr>
        <w:t xml:space="preserve">Mr. Miserendino requested </w:t>
      </w:r>
      <w:r w:rsidR="00B01B3E">
        <w:rPr>
          <w:rFonts w:asciiTheme="majorHAnsi" w:hAnsiTheme="majorHAnsi"/>
        </w:rPr>
        <w:t>a summary of</w:t>
      </w:r>
      <w:r w:rsidR="009C297F">
        <w:rPr>
          <w:rFonts w:asciiTheme="majorHAnsi" w:hAnsiTheme="majorHAnsi"/>
        </w:rPr>
        <w:t xml:space="preserve"> information about the projected cost of operation and maintenance of the facility.</w:t>
      </w:r>
      <w:r w:rsidR="009C297F" w:rsidRPr="009C297F">
        <w:rPr>
          <w:rFonts w:asciiTheme="majorHAnsi" w:hAnsiTheme="majorHAnsi"/>
        </w:rPr>
        <w:t xml:space="preserve"> </w:t>
      </w:r>
      <w:r w:rsidR="009C297F">
        <w:rPr>
          <w:rFonts w:asciiTheme="majorHAnsi" w:hAnsiTheme="majorHAnsi"/>
        </w:rPr>
        <w:t xml:space="preserve">Mr. Holden said that the USACE will provide the cost information, and </w:t>
      </w:r>
      <w:r w:rsidR="009C297F" w:rsidRPr="00905C5B">
        <w:rPr>
          <w:rFonts w:asciiTheme="majorHAnsi" w:hAnsiTheme="majorHAnsi"/>
        </w:rPr>
        <w:t xml:space="preserve">keep SLFPA-W informed prior to implementing </w:t>
      </w:r>
      <w:r w:rsidR="009C297F">
        <w:rPr>
          <w:rFonts w:asciiTheme="majorHAnsi" w:hAnsiTheme="majorHAnsi"/>
        </w:rPr>
        <w:t>new</w:t>
      </w:r>
      <w:r w:rsidR="009C297F" w:rsidRPr="00905C5B">
        <w:rPr>
          <w:rFonts w:asciiTheme="majorHAnsi" w:hAnsiTheme="majorHAnsi"/>
        </w:rPr>
        <w:t xml:space="preserve"> solution</w:t>
      </w:r>
      <w:r w:rsidR="009C297F">
        <w:rPr>
          <w:rFonts w:asciiTheme="majorHAnsi" w:hAnsiTheme="majorHAnsi"/>
        </w:rPr>
        <w:t>s.</w:t>
      </w:r>
    </w:p>
    <w:p w:rsidR="001B76A4" w:rsidRDefault="00D216C0" w:rsidP="008D7176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There was extensive discussion of the approach being sugge</w:t>
      </w:r>
      <w:r w:rsidR="004638E8">
        <w:rPr>
          <w:rFonts w:asciiTheme="majorHAnsi" w:hAnsiTheme="majorHAnsi"/>
        </w:rPr>
        <w:t xml:space="preserve">sted by Mr. </w:t>
      </w:r>
      <w:proofErr w:type="spellStart"/>
      <w:r w:rsidR="004638E8">
        <w:rPr>
          <w:rFonts w:asciiTheme="majorHAnsi" w:hAnsiTheme="majorHAnsi"/>
        </w:rPr>
        <w:t>Coffelt</w:t>
      </w:r>
      <w:proofErr w:type="spellEnd"/>
      <w:r w:rsidR="004638E8">
        <w:rPr>
          <w:rFonts w:asciiTheme="majorHAnsi" w:hAnsiTheme="majorHAnsi"/>
        </w:rPr>
        <w:t xml:space="preserve"> for further cooler stress reduction by modeling the discharge chamber flows and installing baffles.  Other possibly more direct approaches were discussed, such as modifying the engine cool</w:t>
      </w:r>
      <w:r w:rsidR="00D80861">
        <w:rPr>
          <w:rFonts w:asciiTheme="majorHAnsi" w:hAnsiTheme="majorHAnsi"/>
        </w:rPr>
        <w:t xml:space="preserve"> </w:t>
      </w:r>
      <w:r w:rsidR="004638E8">
        <w:rPr>
          <w:rFonts w:asciiTheme="majorHAnsi" w:hAnsiTheme="majorHAnsi"/>
        </w:rPr>
        <w:t xml:space="preserve">down process and selective keel cooler tubing restraints.  </w:t>
      </w:r>
    </w:p>
    <w:p w:rsidR="00905C5B" w:rsidRDefault="00905C5B" w:rsidP="008D7176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Breaux explained his review of the MSI reports he received, and commented on fatigue </w:t>
      </w:r>
      <w:r w:rsidR="00B01B3E">
        <w:rPr>
          <w:rFonts w:asciiTheme="majorHAnsi" w:hAnsiTheme="majorHAnsi"/>
        </w:rPr>
        <w:t xml:space="preserve">life and the </w:t>
      </w:r>
      <w:r>
        <w:rPr>
          <w:rFonts w:asciiTheme="majorHAnsi" w:hAnsiTheme="majorHAnsi"/>
        </w:rPr>
        <w:t>data</w:t>
      </w:r>
      <w:r w:rsidR="00B01B3E">
        <w:rPr>
          <w:rFonts w:asciiTheme="majorHAnsi" w:hAnsiTheme="majorHAnsi"/>
        </w:rPr>
        <w:t xml:space="preserve"> used to calculate this</w:t>
      </w:r>
      <w:r>
        <w:rPr>
          <w:rFonts w:asciiTheme="majorHAnsi" w:hAnsiTheme="majorHAnsi"/>
        </w:rPr>
        <w:t xml:space="preserve">. He said that </w:t>
      </w:r>
      <w:r w:rsidR="009013DB">
        <w:rPr>
          <w:rFonts w:asciiTheme="majorHAnsi" w:hAnsiTheme="majorHAnsi"/>
        </w:rPr>
        <w:t xml:space="preserve">MSI’s </w:t>
      </w:r>
      <w:r w:rsidR="001B76A4">
        <w:rPr>
          <w:rFonts w:asciiTheme="majorHAnsi" w:hAnsiTheme="majorHAnsi"/>
        </w:rPr>
        <w:t xml:space="preserve">selection of the failure stress from </w:t>
      </w:r>
      <w:r>
        <w:rPr>
          <w:rFonts w:asciiTheme="majorHAnsi" w:hAnsiTheme="majorHAnsi"/>
        </w:rPr>
        <w:t>a</w:t>
      </w:r>
      <w:r w:rsidR="001B76A4">
        <w:rPr>
          <w:rFonts w:asciiTheme="majorHAnsi" w:hAnsiTheme="majorHAnsi"/>
        </w:rPr>
        <w:t>n experimental</w:t>
      </w:r>
      <w:r>
        <w:rPr>
          <w:rFonts w:asciiTheme="majorHAnsi" w:hAnsiTheme="majorHAnsi"/>
        </w:rPr>
        <w:t xml:space="preserve"> mean curve </w:t>
      </w:r>
      <w:r w:rsidR="009013DB">
        <w:rPr>
          <w:rFonts w:asciiTheme="majorHAnsi" w:hAnsiTheme="majorHAnsi"/>
        </w:rPr>
        <w:t xml:space="preserve">instead of </w:t>
      </w:r>
      <w:r>
        <w:rPr>
          <w:rFonts w:asciiTheme="majorHAnsi" w:hAnsiTheme="majorHAnsi"/>
        </w:rPr>
        <w:t xml:space="preserve">a design curve would </w:t>
      </w:r>
      <w:r w:rsidR="00B01B3E">
        <w:rPr>
          <w:rFonts w:asciiTheme="majorHAnsi" w:hAnsiTheme="majorHAnsi"/>
        </w:rPr>
        <w:t xml:space="preserve">likely </w:t>
      </w:r>
      <w:r>
        <w:rPr>
          <w:rFonts w:asciiTheme="majorHAnsi" w:hAnsiTheme="majorHAnsi"/>
        </w:rPr>
        <w:t xml:space="preserve">affect </w:t>
      </w:r>
      <w:r w:rsidR="001B76A4">
        <w:rPr>
          <w:rFonts w:asciiTheme="majorHAnsi" w:hAnsiTheme="majorHAnsi"/>
        </w:rPr>
        <w:t xml:space="preserve">study conclusions and </w:t>
      </w:r>
      <w:r>
        <w:rPr>
          <w:rFonts w:asciiTheme="majorHAnsi" w:hAnsiTheme="majorHAnsi"/>
        </w:rPr>
        <w:t>any possible modifications.</w:t>
      </w:r>
    </w:p>
    <w:p w:rsidR="00905C5B" w:rsidRPr="008D7176" w:rsidRDefault="00905C5B" w:rsidP="008D7176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 w:rsidRPr="00905C5B">
        <w:rPr>
          <w:rFonts w:asciiTheme="majorHAnsi" w:hAnsiTheme="majorHAnsi"/>
        </w:rPr>
        <w:t xml:space="preserve">Mr. Viera thanked </w:t>
      </w:r>
      <w:r>
        <w:rPr>
          <w:rFonts w:asciiTheme="majorHAnsi" w:hAnsiTheme="majorHAnsi"/>
        </w:rPr>
        <w:t xml:space="preserve">all </w:t>
      </w:r>
      <w:r w:rsidRPr="00905C5B">
        <w:rPr>
          <w:rFonts w:asciiTheme="majorHAnsi" w:hAnsiTheme="majorHAnsi"/>
        </w:rPr>
        <w:t>guests for attending the meeting, and expressed appreciation for good efforts being made by USACE engineers to find a solution.</w:t>
      </w:r>
    </w:p>
    <w:p w:rsidR="006E6FAC" w:rsidRDefault="008D7176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Discussion of recurring agenda items (armoring, operations manual, water control manual and specific project reviews) was deferred until the next Committee meeting.</w:t>
      </w:r>
    </w:p>
    <w:p w:rsidR="006E6FAC" w:rsidRDefault="008D7176" w:rsidP="008D7176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Discussion of ALBL meeting items were deferred until the next Committee meeting.</w:t>
      </w:r>
    </w:p>
    <w:p w:rsidR="001D6EDE" w:rsidRPr="008C1530" w:rsidRDefault="006B73F2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Viera announced that t</w:t>
      </w:r>
      <w:r w:rsidR="001D6EDE" w:rsidRPr="008C1530">
        <w:rPr>
          <w:rFonts w:asciiTheme="majorHAnsi" w:hAnsiTheme="majorHAnsi"/>
          <w:szCs w:val="24"/>
        </w:rPr>
        <w:t xml:space="preserve">he next regularly scheduled Committee meeting will be held on </w:t>
      </w:r>
      <w:r w:rsidR="00B60CD2">
        <w:rPr>
          <w:rFonts w:asciiTheme="majorHAnsi" w:hAnsiTheme="majorHAnsi"/>
          <w:szCs w:val="24"/>
        </w:rPr>
        <w:t>Tuesday</w:t>
      </w:r>
      <w:r w:rsidR="00CC59DA">
        <w:rPr>
          <w:rFonts w:asciiTheme="majorHAnsi" w:hAnsiTheme="majorHAnsi"/>
          <w:szCs w:val="24"/>
        </w:rPr>
        <w:t xml:space="preserve">, </w:t>
      </w:r>
      <w:r w:rsidR="006E6FAC">
        <w:rPr>
          <w:rFonts w:asciiTheme="majorHAnsi" w:hAnsiTheme="majorHAnsi"/>
          <w:szCs w:val="24"/>
        </w:rPr>
        <w:t>June 11</w:t>
      </w:r>
      <w:r w:rsidR="00CC59DA">
        <w:rPr>
          <w:rFonts w:asciiTheme="majorHAnsi" w:hAnsiTheme="majorHAnsi"/>
          <w:szCs w:val="24"/>
        </w:rPr>
        <w:t>, 2013</w:t>
      </w:r>
      <w:r w:rsidR="00040AB0">
        <w:rPr>
          <w:rFonts w:asciiTheme="majorHAnsi" w:hAnsiTheme="majorHAnsi"/>
          <w:szCs w:val="24"/>
        </w:rPr>
        <w:t xml:space="preserve"> at 3:00 PM</w:t>
      </w:r>
      <w:r w:rsidR="001D6EDE" w:rsidRPr="008C1530">
        <w:rPr>
          <w:rFonts w:asciiTheme="majorHAnsi" w:hAnsiTheme="majorHAnsi"/>
          <w:szCs w:val="24"/>
        </w:rPr>
        <w:t xml:space="preserve"> in the </w:t>
      </w:r>
      <w:r w:rsidR="005B4300">
        <w:rPr>
          <w:rFonts w:asciiTheme="majorHAnsi" w:hAnsiTheme="majorHAnsi"/>
          <w:szCs w:val="24"/>
        </w:rPr>
        <w:t xml:space="preserve">Commissioners meeting </w:t>
      </w:r>
      <w:r w:rsidR="006E6FAC">
        <w:rPr>
          <w:rFonts w:asciiTheme="majorHAnsi" w:hAnsiTheme="majorHAnsi"/>
          <w:szCs w:val="24"/>
        </w:rPr>
        <w:t>Room</w:t>
      </w:r>
      <w:r w:rsidR="001D6EDE" w:rsidRPr="008C1530">
        <w:rPr>
          <w:rFonts w:asciiTheme="majorHAnsi" w:hAnsiTheme="majorHAnsi"/>
          <w:szCs w:val="24"/>
        </w:rPr>
        <w:t xml:space="preserve"> at the SLFPA-W Office, 7001 River Road, Marrero, Louisiana.</w:t>
      </w:r>
    </w:p>
    <w:p w:rsidR="001D6EDE" w:rsidRPr="008C1530" w:rsidRDefault="001D6EDE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There being no further business, the meeting</w:t>
      </w:r>
      <w:r w:rsidR="006B73F2">
        <w:rPr>
          <w:rFonts w:asciiTheme="majorHAnsi" w:hAnsiTheme="majorHAnsi"/>
          <w:szCs w:val="24"/>
        </w:rPr>
        <w:t xml:space="preserve"> adjourned at approximately </w:t>
      </w:r>
      <w:r w:rsidR="006E6FAC">
        <w:rPr>
          <w:rFonts w:asciiTheme="majorHAnsi" w:hAnsiTheme="majorHAnsi"/>
          <w:szCs w:val="24"/>
        </w:rPr>
        <w:t>5:02</w:t>
      </w:r>
      <w:r w:rsidR="00040AB0">
        <w:rPr>
          <w:rFonts w:asciiTheme="majorHAnsi" w:hAnsiTheme="majorHAnsi"/>
          <w:szCs w:val="24"/>
        </w:rPr>
        <w:t xml:space="preserve"> PM</w:t>
      </w:r>
      <w:r w:rsidRPr="008C1530">
        <w:rPr>
          <w:rFonts w:asciiTheme="majorHAnsi" w:hAnsiTheme="majorHAnsi"/>
          <w:szCs w:val="24"/>
        </w:rPr>
        <w:t>.</w:t>
      </w:r>
    </w:p>
    <w:sectPr w:rsidR="001D6EDE" w:rsidRPr="008C1530" w:rsidSect="00BA5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C0" w:rsidRDefault="007E19C0" w:rsidP="00294B88">
      <w:pPr>
        <w:spacing w:after="0" w:line="240" w:lineRule="auto"/>
      </w:pPr>
      <w:r>
        <w:separator/>
      </w:r>
    </w:p>
  </w:endnote>
  <w:endnote w:type="continuationSeparator" w:id="0">
    <w:p w:rsidR="007E19C0" w:rsidRDefault="007E19C0" w:rsidP="0029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4F" w:rsidRDefault="00CB7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 w:rsidP="00CC59DA">
    <w:pPr>
      <w:pStyle w:val="Footer"/>
      <w:tabs>
        <w:tab w:val="left" w:pos="790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4F" w:rsidRDefault="00CB7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C0" w:rsidRDefault="007E19C0" w:rsidP="00294B88">
      <w:pPr>
        <w:spacing w:after="0" w:line="240" w:lineRule="auto"/>
      </w:pPr>
      <w:r>
        <w:separator/>
      </w:r>
    </w:p>
  </w:footnote>
  <w:footnote w:type="continuationSeparator" w:id="0">
    <w:p w:rsidR="007E19C0" w:rsidRDefault="007E19C0" w:rsidP="0029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4F" w:rsidRDefault="00CB7F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4F" w:rsidRDefault="00CB7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52BD"/>
    <w:multiLevelType w:val="hybridMultilevel"/>
    <w:tmpl w:val="BE2E8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A90E43"/>
    <w:multiLevelType w:val="hybridMultilevel"/>
    <w:tmpl w:val="E0D2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056EE"/>
    <w:multiLevelType w:val="hybridMultilevel"/>
    <w:tmpl w:val="8EBE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50AC0"/>
    <w:multiLevelType w:val="hybridMultilevel"/>
    <w:tmpl w:val="4FCA78C2"/>
    <w:lvl w:ilvl="0" w:tplc="322AC68E">
      <w:start w:val="1"/>
      <w:numFmt w:val="lowerLetter"/>
      <w:lvlText w:val="%1."/>
      <w:lvlJc w:val="left"/>
      <w:pPr>
        <w:ind w:left="3345" w:hanging="29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C6D2D"/>
    <w:multiLevelType w:val="hybridMultilevel"/>
    <w:tmpl w:val="2AD8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03174"/>
    <w:multiLevelType w:val="hybridMultilevel"/>
    <w:tmpl w:val="7C5E7F78"/>
    <w:lvl w:ilvl="0" w:tplc="322AC68E">
      <w:start w:val="1"/>
      <w:numFmt w:val="lowerLetter"/>
      <w:lvlText w:val="%1."/>
      <w:lvlJc w:val="left"/>
      <w:pPr>
        <w:ind w:left="3345" w:hanging="2985"/>
      </w:pPr>
      <w:rPr>
        <w:rFonts w:hint="default"/>
      </w:rPr>
    </w:lvl>
    <w:lvl w:ilvl="1" w:tplc="9F9A5E14">
      <w:start w:val="1"/>
      <w:numFmt w:val="bullet"/>
      <w:lvlText w:val="•"/>
      <w:lvlJc w:val="left"/>
      <w:pPr>
        <w:ind w:left="4065" w:hanging="2985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1A"/>
    <w:rsid w:val="00002D9A"/>
    <w:rsid w:val="00040AB0"/>
    <w:rsid w:val="00044E54"/>
    <w:rsid w:val="00095C3A"/>
    <w:rsid w:val="000B1435"/>
    <w:rsid w:val="000B48DA"/>
    <w:rsid w:val="000C2AEB"/>
    <w:rsid w:val="000C2F2C"/>
    <w:rsid w:val="000C3A12"/>
    <w:rsid w:val="000C5753"/>
    <w:rsid w:val="000E619A"/>
    <w:rsid w:val="001054F7"/>
    <w:rsid w:val="0012058B"/>
    <w:rsid w:val="00122034"/>
    <w:rsid w:val="00144E7A"/>
    <w:rsid w:val="00166BE8"/>
    <w:rsid w:val="00167B06"/>
    <w:rsid w:val="00195CFC"/>
    <w:rsid w:val="001B18BC"/>
    <w:rsid w:val="001B448E"/>
    <w:rsid w:val="001B76A4"/>
    <w:rsid w:val="001C356D"/>
    <w:rsid w:val="001D5A23"/>
    <w:rsid w:val="001D6EDE"/>
    <w:rsid w:val="001E5392"/>
    <w:rsid w:val="001F5B7E"/>
    <w:rsid w:val="00207F2E"/>
    <w:rsid w:val="002113BB"/>
    <w:rsid w:val="002759BD"/>
    <w:rsid w:val="00276ADF"/>
    <w:rsid w:val="0027790F"/>
    <w:rsid w:val="00282259"/>
    <w:rsid w:val="00284FC4"/>
    <w:rsid w:val="00291D43"/>
    <w:rsid w:val="0029348D"/>
    <w:rsid w:val="00294B88"/>
    <w:rsid w:val="002A69E1"/>
    <w:rsid w:val="002D7BB3"/>
    <w:rsid w:val="002F0E55"/>
    <w:rsid w:val="00311895"/>
    <w:rsid w:val="00317E5D"/>
    <w:rsid w:val="00352165"/>
    <w:rsid w:val="00361D1C"/>
    <w:rsid w:val="00371319"/>
    <w:rsid w:val="00390890"/>
    <w:rsid w:val="00391334"/>
    <w:rsid w:val="00397F48"/>
    <w:rsid w:val="003A2A0B"/>
    <w:rsid w:val="003B7756"/>
    <w:rsid w:val="003C0A34"/>
    <w:rsid w:val="003C53D3"/>
    <w:rsid w:val="003D1D14"/>
    <w:rsid w:val="003D520A"/>
    <w:rsid w:val="003F4FA9"/>
    <w:rsid w:val="00425D0F"/>
    <w:rsid w:val="00434EFA"/>
    <w:rsid w:val="004401A5"/>
    <w:rsid w:val="004638E8"/>
    <w:rsid w:val="004747E8"/>
    <w:rsid w:val="00475510"/>
    <w:rsid w:val="00521A67"/>
    <w:rsid w:val="00521AA4"/>
    <w:rsid w:val="005578F3"/>
    <w:rsid w:val="005848BC"/>
    <w:rsid w:val="005A0F26"/>
    <w:rsid w:val="005A63BF"/>
    <w:rsid w:val="005B4300"/>
    <w:rsid w:val="005C1552"/>
    <w:rsid w:val="005D1874"/>
    <w:rsid w:val="005E1061"/>
    <w:rsid w:val="005E5847"/>
    <w:rsid w:val="005F6F92"/>
    <w:rsid w:val="00603B1A"/>
    <w:rsid w:val="00612A18"/>
    <w:rsid w:val="006163AF"/>
    <w:rsid w:val="006201E9"/>
    <w:rsid w:val="0062617B"/>
    <w:rsid w:val="0062730D"/>
    <w:rsid w:val="006511C8"/>
    <w:rsid w:val="00673033"/>
    <w:rsid w:val="006B072D"/>
    <w:rsid w:val="006B73F2"/>
    <w:rsid w:val="006D5B3C"/>
    <w:rsid w:val="006D5D1B"/>
    <w:rsid w:val="006E2072"/>
    <w:rsid w:val="006E484E"/>
    <w:rsid w:val="006E6FAC"/>
    <w:rsid w:val="006E79E9"/>
    <w:rsid w:val="007170BE"/>
    <w:rsid w:val="007249FD"/>
    <w:rsid w:val="007253F5"/>
    <w:rsid w:val="00726605"/>
    <w:rsid w:val="0078191F"/>
    <w:rsid w:val="007A5C0F"/>
    <w:rsid w:val="007C452C"/>
    <w:rsid w:val="007D24E7"/>
    <w:rsid w:val="007E19C0"/>
    <w:rsid w:val="007F6E49"/>
    <w:rsid w:val="0080340B"/>
    <w:rsid w:val="008240E5"/>
    <w:rsid w:val="0082710A"/>
    <w:rsid w:val="0083507C"/>
    <w:rsid w:val="0083766F"/>
    <w:rsid w:val="008567EC"/>
    <w:rsid w:val="008664C1"/>
    <w:rsid w:val="0087127F"/>
    <w:rsid w:val="00894655"/>
    <w:rsid w:val="00897722"/>
    <w:rsid w:val="008C1530"/>
    <w:rsid w:val="008D7176"/>
    <w:rsid w:val="008F0EF1"/>
    <w:rsid w:val="008F32C4"/>
    <w:rsid w:val="009013DB"/>
    <w:rsid w:val="009032F5"/>
    <w:rsid w:val="00905C5B"/>
    <w:rsid w:val="00940416"/>
    <w:rsid w:val="00955D66"/>
    <w:rsid w:val="00965A24"/>
    <w:rsid w:val="00980E06"/>
    <w:rsid w:val="009955FE"/>
    <w:rsid w:val="00997980"/>
    <w:rsid w:val="009C297F"/>
    <w:rsid w:val="009F353F"/>
    <w:rsid w:val="009F46B2"/>
    <w:rsid w:val="009F653C"/>
    <w:rsid w:val="00A21C38"/>
    <w:rsid w:val="00A35202"/>
    <w:rsid w:val="00A43067"/>
    <w:rsid w:val="00A8117D"/>
    <w:rsid w:val="00A923E2"/>
    <w:rsid w:val="00AE44EC"/>
    <w:rsid w:val="00AE5C23"/>
    <w:rsid w:val="00AE72A9"/>
    <w:rsid w:val="00B01B3E"/>
    <w:rsid w:val="00B15C38"/>
    <w:rsid w:val="00B32A6F"/>
    <w:rsid w:val="00B3779E"/>
    <w:rsid w:val="00B60CD2"/>
    <w:rsid w:val="00B646E8"/>
    <w:rsid w:val="00B65D0F"/>
    <w:rsid w:val="00B66DC4"/>
    <w:rsid w:val="00B7181B"/>
    <w:rsid w:val="00BA5714"/>
    <w:rsid w:val="00BC30A0"/>
    <w:rsid w:val="00BC71AA"/>
    <w:rsid w:val="00BC7405"/>
    <w:rsid w:val="00BE4500"/>
    <w:rsid w:val="00C01034"/>
    <w:rsid w:val="00C22BE0"/>
    <w:rsid w:val="00C3719C"/>
    <w:rsid w:val="00C41FEE"/>
    <w:rsid w:val="00C619FD"/>
    <w:rsid w:val="00C74B8D"/>
    <w:rsid w:val="00C82B44"/>
    <w:rsid w:val="00C85FC2"/>
    <w:rsid w:val="00C91C8E"/>
    <w:rsid w:val="00C93924"/>
    <w:rsid w:val="00C965EC"/>
    <w:rsid w:val="00CB7696"/>
    <w:rsid w:val="00CB7F4F"/>
    <w:rsid w:val="00CC3EFB"/>
    <w:rsid w:val="00CC59DA"/>
    <w:rsid w:val="00CF4F7E"/>
    <w:rsid w:val="00D05B9E"/>
    <w:rsid w:val="00D062FE"/>
    <w:rsid w:val="00D11425"/>
    <w:rsid w:val="00D216C0"/>
    <w:rsid w:val="00D277BE"/>
    <w:rsid w:val="00D30032"/>
    <w:rsid w:val="00D3321A"/>
    <w:rsid w:val="00D559C8"/>
    <w:rsid w:val="00D66066"/>
    <w:rsid w:val="00D66671"/>
    <w:rsid w:val="00D80861"/>
    <w:rsid w:val="00D822E7"/>
    <w:rsid w:val="00DA0458"/>
    <w:rsid w:val="00DB0B6C"/>
    <w:rsid w:val="00DB4CC9"/>
    <w:rsid w:val="00E05959"/>
    <w:rsid w:val="00E0757C"/>
    <w:rsid w:val="00E13AA0"/>
    <w:rsid w:val="00E20FF4"/>
    <w:rsid w:val="00E22A9B"/>
    <w:rsid w:val="00E31811"/>
    <w:rsid w:val="00E74D8E"/>
    <w:rsid w:val="00EA5575"/>
    <w:rsid w:val="00EF7D4B"/>
    <w:rsid w:val="00F263BE"/>
    <w:rsid w:val="00F304BB"/>
    <w:rsid w:val="00F43DDF"/>
    <w:rsid w:val="00F45FA9"/>
    <w:rsid w:val="00F732B6"/>
    <w:rsid w:val="00F81C58"/>
    <w:rsid w:val="00F87C1B"/>
    <w:rsid w:val="00F9235E"/>
    <w:rsid w:val="00FE305B"/>
    <w:rsid w:val="00FE65E1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300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300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10</cp:revision>
  <cp:lastPrinted>2013-06-12T15:44:00Z</cp:lastPrinted>
  <dcterms:created xsi:type="dcterms:W3CDTF">2013-05-30T15:26:00Z</dcterms:created>
  <dcterms:modified xsi:type="dcterms:W3CDTF">2013-06-12T15:45:00Z</dcterms:modified>
</cp:coreProperties>
</file>